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PARECER DA COMISSÃO DE [nome da comissão]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Projeto de Lei nº [número]/[ano]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RELATÓRIO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Trata-se de Projeto de Lei de autoria do(a) Vereador(a) [nome], que [ementa do projeto]. A proposição foi protocolada em [data] e distribuída a esta Comissão em [data]. [Registre emendas apresentadas, se houver.]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É o relatório.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FUNDAMENTAÇÃO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[Analise: a competência do Município para legislar sobre a matéria; a iniciativa (se é privativa do Executivo); a compatibilidade com a Constituição, a Lei Orgânica e a legislação federal; a técnica legislativa; e, se for comissão de mérito, a conveniência da medida. Havendo impacto orçamentário, aponte.]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III – VOTO DO RELATOR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Ante o exposto, manifesto-me pela [APROVAÇÃO / APROVAÇÃO COM AS EMENDAS ANEXAS / REJEIÇÃO] do Projeto de Lei nº [número]/[ano].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Sala das Comissões,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Relator] — Relator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IV – DECISÃO DA COMISSÃO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Comissão de [nome], em reunião realizada em [data], [aprovou / rejeitou] o parecer do relator, [por unanimidade / por maioria], com os votos dos Vereadores [nomes].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 da Comissão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Membro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Membro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Parecer de comissão</dc:title>
  <dc:description>Manifestação técnica da comissão sobre a proposição, com relatório, fundamentação e voto do relator. Modelo de referência para adaptação.</dc:description>
  <dc:subject/>
  <cp:keywords/>
  <cp:category/>
  <cp:lastModifiedBy/>
  <dcterms:created xsi:type="dcterms:W3CDTF">2026-08-02T00:45:14-03:00</dcterms:created>
  <dcterms:modified xsi:type="dcterms:W3CDTF">2026-08-02T00:45:14-03:00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